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66" w:rsidRDefault="007317B1" w:rsidP="00731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Římskokatolická farnost arciděkanství Ústí nad Labem</w:t>
      </w:r>
    </w:p>
    <w:p w:rsidR="007317B1" w:rsidRPr="007317B1" w:rsidRDefault="007317B1" w:rsidP="007317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17B1">
        <w:rPr>
          <w:rFonts w:ascii="Times New Roman" w:hAnsi="Times New Roman" w:cs="Times New Roman"/>
          <w:i/>
          <w:sz w:val="28"/>
          <w:szCs w:val="28"/>
        </w:rPr>
        <w:t>Bílinská 110/3, 400 01 Ústí nad Labem</w:t>
      </w:r>
    </w:p>
    <w:p w:rsidR="007317B1" w:rsidRDefault="007317B1" w:rsidP="00731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7B1" w:rsidRPr="009B3BC2" w:rsidRDefault="007317B1" w:rsidP="007317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3BC2">
        <w:rPr>
          <w:rFonts w:ascii="Times New Roman" w:hAnsi="Times New Roman" w:cs="Times New Roman"/>
          <w:b/>
          <w:sz w:val="26"/>
          <w:szCs w:val="26"/>
          <w:u w:val="single"/>
        </w:rPr>
        <w:t>Přehled nejdůležitějších údajů z hospodaření našeho farního obvodu v r. 2016</w:t>
      </w:r>
    </w:p>
    <w:p w:rsidR="007317B1" w:rsidRPr="009B3BC2" w:rsidRDefault="007317B1" w:rsidP="007317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317B1" w:rsidRPr="009B3BC2" w:rsidRDefault="007317B1" w:rsidP="007317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3BC2">
        <w:rPr>
          <w:rFonts w:ascii="Times New Roman" w:hAnsi="Times New Roman" w:cs="Times New Roman"/>
          <w:b/>
          <w:sz w:val="26"/>
          <w:szCs w:val="26"/>
        </w:rPr>
        <w:t>Vybrané příjmy k </w:t>
      </w:r>
      <w:proofErr w:type="gramStart"/>
      <w:r w:rsidRPr="009B3BC2">
        <w:rPr>
          <w:rFonts w:ascii="Times New Roman" w:hAnsi="Times New Roman" w:cs="Times New Roman"/>
          <w:b/>
          <w:sz w:val="26"/>
          <w:szCs w:val="26"/>
        </w:rPr>
        <w:t>31.12.2016</w:t>
      </w:r>
      <w:proofErr w:type="gramEnd"/>
    </w:p>
    <w:p w:rsidR="007317B1" w:rsidRPr="009B3BC2" w:rsidRDefault="007317B1" w:rsidP="007317B1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Mkatabulky"/>
        <w:tblW w:w="0" w:type="auto"/>
        <w:tblLook w:val="04A0"/>
      </w:tblPr>
      <w:tblGrid>
        <w:gridCol w:w="3810"/>
        <w:gridCol w:w="3811"/>
      </w:tblGrid>
      <w:tr w:rsidR="007317B1" w:rsidTr="009B3BC2">
        <w:trPr>
          <w:trHeight w:val="336"/>
        </w:trPr>
        <w:tc>
          <w:tcPr>
            <w:tcW w:w="3810" w:type="dxa"/>
            <w:vAlign w:val="center"/>
          </w:tcPr>
          <w:p w:rsidR="007317B1" w:rsidRPr="009B3BC2" w:rsidRDefault="007317B1" w:rsidP="0073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příjmy z pronájmu</w:t>
            </w:r>
          </w:p>
        </w:tc>
        <w:tc>
          <w:tcPr>
            <w:tcW w:w="3811" w:type="dxa"/>
            <w:vAlign w:val="center"/>
          </w:tcPr>
          <w:p w:rsidR="007317B1" w:rsidRPr="009B3BC2" w:rsidRDefault="003444C0" w:rsidP="0073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7317B1" w:rsidRPr="009B3BC2">
              <w:rPr>
                <w:rFonts w:ascii="Times New Roman" w:hAnsi="Times New Roman" w:cs="Times New Roman"/>
                <w:sz w:val="24"/>
                <w:szCs w:val="24"/>
              </w:rPr>
              <w:t>1 350 522,</w:t>
            </w: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-  Kč</w:t>
            </w:r>
            <w:proofErr w:type="gramEnd"/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B1" w:rsidTr="009B3BC2">
        <w:trPr>
          <w:trHeight w:val="336"/>
        </w:trPr>
        <w:tc>
          <w:tcPr>
            <w:tcW w:w="3810" w:type="dxa"/>
            <w:vAlign w:val="center"/>
          </w:tcPr>
          <w:p w:rsidR="007317B1" w:rsidRPr="009B3BC2" w:rsidRDefault="003444C0" w:rsidP="0073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kostelní sbírky</w:t>
            </w:r>
          </w:p>
        </w:tc>
        <w:tc>
          <w:tcPr>
            <w:tcW w:w="3811" w:type="dxa"/>
            <w:vAlign w:val="center"/>
          </w:tcPr>
          <w:p w:rsidR="007317B1" w:rsidRPr="009B3BC2" w:rsidRDefault="003444C0" w:rsidP="0073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273 660,-  Kč</w:t>
            </w:r>
            <w:proofErr w:type="gramEnd"/>
          </w:p>
        </w:tc>
      </w:tr>
      <w:tr w:rsidR="007317B1" w:rsidTr="009B3BC2">
        <w:trPr>
          <w:trHeight w:val="336"/>
        </w:trPr>
        <w:tc>
          <w:tcPr>
            <w:tcW w:w="3810" w:type="dxa"/>
            <w:vAlign w:val="center"/>
          </w:tcPr>
          <w:p w:rsidR="007317B1" w:rsidRPr="009B3BC2" w:rsidRDefault="003444C0" w:rsidP="0073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pokladničky</w:t>
            </w:r>
          </w:p>
        </w:tc>
        <w:tc>
          <w:tcPr>
            <w:tcW w:w="3811" w:type="dxa"/>
            <w:vAlign w:val="center"/>
          </w:tcPr>
          <w:p w:rsidR="007317B1" w:rsidRPr="009B3BC2" w:rsidRDefault="003444C0" w:rsidP="0073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62 515,-  Kč</w:t>
            </w:r>
            <w:proofErr w:type="gramEnd"/>
          </w:p>
        </w:tc>
      </w:tr>
      <w:tr w:rsidR="007317B1" w:rsidTr="009B3BC2">
        <w:trPr>
          <w:trHeight w:val="336"/>
        </w:trPr>
        <w:tc>
          <w:tcPr>
            <w:tcW w:w="3810" w:type="dxa"/>
            <w:vAlign w:val="center"/>
          </w:tcPr>
          <w:p w:rsidR="007317B1" w:rsidRPr="009B3BC2" w:rsidRDefault="003444C0" w:rsidP="0073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dary</w:t>
            </w:r>
          </w:p>
        </w:tc>
        <w:tc>
          <w:tcPr>
            <w:tcW w:w="3811" w:type="dxa"/>
            <w:vAlign w:val="center"/>
          </w:tcPr>
          <w:p w:rsidR="007317B1" w:rsidRPr="009B3BC2" w:rsidRDefault="003444C0" w:rsidP="0073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117 774,-  Kč</w:t>
            </w:r>
            <w:proofErr w:type="gramEnd"/>
          </w:p>
        </w:tc>
      </w:tr>
      <w:tr w:rsidR="007317B1" w:rsidTr="009B3BC2">
        <w:trPr>
          <w:trHeight w:val="336"/>
        </w:trPr>
        <w:tc>
          <w:tcPr>
            <w:tcW w:w="3810" w:type="dxa"/>
            <w:vAlign w:val="center"/>
          </w:tcPr>
          <w:p w:rsidR="007317B1" w:rsidRPr="009B3BC2" w:rsidRDefault="003444C0" w:rsidP="0073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dary na opravu varhan</w:t>
            </w:r>
          </w:p>
        </w:tc>
        <w:tc>
          <w:tcPr>
            <w:tcW w:w="3811" w:type="dxa"/>
            <w:vAlign w:val="center"/>
          </w:tcPr>
          <w:p w:rsidR="007317B1" w:rsidRPr="009B3BC2" w:rsidRDefault="003444C0" w:rsidP="0073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356 486,-  Kč</w:t>
            </w:r>
            <w:proofErr w:type="gramEnd"/>
          </w:p>
        </w:tc>
      </w:tr>
      <w:tr w:rsidR="007317B1" w:rsidTr="009B3BC2">
        <w:trPr>
          <w:trHeight w:val="336"/>
        </w:trPr>
        <w:tc>
          <w:tcPr>
            <w:tcW w:w="3810" w:type="dxa"/>
            <w:vAlign w:val="center"/>
          </w:tcPr>
          <w:p w:rsidR="007317B1" w:rsidRPr="009B3BC2" w:rsidRDefault="003444C0" w:rsidP="0073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tržby z prodeje dřeva</w:t>
            </w:r>
          </w:p>
        </w:tc>
        <w:tc>
          <w:tcPr>
            <w:tcW w:w="3811" w:type="dxa"/>
            <w:vAlign w:val="center"/>
          </w:tcPr>
          <w:p w:rsidR="007317B1" w:rsidRPr="009B3BC2" w:rsidRDefault="003444C0" w:rsidP="0073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28 000,-  Kč</w:t>
            </w:r>
            <w:proofErr w:type="gramEnd"/>
          </w:p>
        </w:tc>
      </w:tr>
      <w:tr w:rsidR="007317B1" w:rsidTr="009B3BC2">
        <w:trPr>
          <w:trHeight w:val="336"/>
        </w:trPr>
        <w:tc>
          <w:tcPr>
            <w:tcW w:w="3810" w:type="dxa"/>
            <w:vAlign w:val="center"/>
          </w:tcPr>
          <w:p w:rsidR="007317B1" w:rsidRPr="009B3BC2" w:rsidRDefault="003444C0" w:rsidP="0073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ostatní příjmy</w:t>
            </w:r>
          </w:p>
        </w:tc>
        <w:tc>
          <w:tcPr>
            <w:tcW w:w="3811" w:type="dxa"/>
            <w:vAlign w:val="center"/>
          </w:tcPr>
          <w:p w:rsidR="007317B1" w:rsidRPr="009B3BC2" w:rsidRDefault="003444C0" w:rsidP="0073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 268 444,- Kč (dědictví)</w:t>
            </w:r>
          </w:p>
        </w:tc>
      </w:tr>
      <w:tr w:rsidR="007317B1" w:rsidTr="009B3BC2">
        <w:trPr>
          <w:trHeight w:val="336"/>
        </w:trPr>
        <w:tc>
          <w:tcPr>
            <w:tcW w:w="3810" w:type="dxa"/>
            <w:vAlign w:val="center"/>
          </w:tcPr>
          <w:p w:rsidR="007317B1" w:rsidRPr="009B3BC2" w:rsidRDefault="003444C0" w:rsidP="0073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dotace ÚP</w:t>
            </w:r>
          </w:p>
        </w:tc>
        <w:tc>
          <w:tcPr>
            <w:tcW w:w="3811" w:type="dxa"/>
            <w:vAlign w:val="center"/>
          </w:tcPr>
          <w:p w:rsidR="007317B1" w:rsidRPr="009B3BC2" w:rsidRDefault="003444C0" w:rsidP="0073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   93 847,- Kč</w:t>
            </w:r>
          </w:p>
        </w:tc>
      </w:tr>
      <w:tr w:rsidR="003444C0" w:rsidTr="009B3BC2">
        <w:trPr>
          <w:trHeight w:val="336"/>
        </w:trPr>
        <w:tc>
          <w:tcPr>
            <w:tcW w:w="3810" w:type="dxa"/>
            <w:vAlign w:val="center"/>
          </w:tcPr>
          <w:p w:rsidR="003444C0" w:rsidRPr="009B3BC2" w:rsidRDefault="003444C0" w:rsidP="007317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celkem</w:t>
            </w:r>
          </w:p>
        </w:tc>
        <w:tc>
          <w:tcPr>
            <w:tcW w:w="3811" w:type="dxa"/>
            <w:vAlign w:val="center"/>
          </w:tcPr>
          <w:p w:rsidR="003444C0" w:rsidRPr="009B3BC2" w:rsidRDefault="003444C0" w:rsidP="00731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2 551 248</w:t>
            </w: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,- Kč</w:t>
            </w:r>
          </w:p>
        </w:tc>
      </w:tr>
    </w:tbl>
    <w:p w:rsidR="007317B1" w:rsidRPr="009B3BC2" w:rsidRDefault="007317B1" w:rsidP="00731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44C0" w:rsidRPr="009B3BC2" w:rsidRDefault="003444C0" w:rsidP="007317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3BC2">
        <w:rPr>
          <w:rFonts w:ascii="Times New Roman" w:hAnsi="Times New Roman" w:cs="Times New Roman"/>
          <w:b/>
          <w:sz w:val="26"/>
          <w:szCs w:val="26"/>
        </w:rPr>
        <w:t>Vybrané výdaje k </w:t>
      </w:r>
      <w:proofErr w:type="gramStart"/>
      <w:r w:rsidRPr="009B3BC2">
        <w:rPr>
          <w:rFonts w:ascii="Times New Roman" w:hAnsi="Times New Roman" w:cs="Times New Roman"/>
          <w:b/>
          <w:sz w:val="26"/>
          <w:szCs w:val="26"/>
        </w:rPr>
        <w:t>31.12.2016</w:t>
      </w:r>
      <w:proofErr w:type="gramEnd"/>
    </w:p>
    <w:p w:rsidR="003444C0" w:rsidRPr="009B3BC2" w:rsidRDefault="003444C0" w:rsidP="007317B1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Mkatabulky"/>
        <w:tblW w:w="0" w:type="auto"/>
        <w:tblLook w:val="04A0"/>
      </w:tblPr>
      <w:tblGrid>
        <w:gridCol w:w="3810"/>
        <w:gridCol w:w="3811"/>
      </w:tblGrid>
      <w:tr w:rsidR="003444C0" w:rsidTr="009B3BC2">
        <w:trPr>
          <w:trHeight w:val="372"/>
        </w:trPr>
        <w:tc>
          <w:tcPr>
            <w:tcW w:w="3810" w:type="dxa"/>
            <w:vAlign w:val="center"/>
          </w:tcPr>
          <w:p w:rsidR="003444C0" w:rsidRPr="009B3BC2" w:rsidRDefault="003444C0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bohoslužebné výdaje</w:t>
            </w:r>
          </w:p>
        </w:tc>
        <w:tc>
          <w:tcPr>
            <w:tcW w:w="3811" w:type="dxa"/>
            <w:vAlign w:val="center"/>
          </w:tcPr>
          <w:p w:rsidR="003444C0" w:rsidRPr="009B3BC2" w:rsidRDefault="0036039A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42 063,-  Kč</w:t>
            </w:r>
            <w:proofErr w:type="gramEnd"/>
          </w:p>
        </w:tc>
      </w:tr>
      <w:tr w:rsidR="003444C0" w:rsidTr="009B3BC2">
        <w:trPr>
          <w:trHeight w:val="372"/>
        </w:trPr>
        <w:tc>
          <w:tcPr>
            <w:tcW w:w="3810" w:type="dxa"/>
            <w:vAlign w:val="center"/>
          </w:tcPr>
          <w:p w:rsidR="003444C0" w:rsidRPr="009B3BC2" w:rsidRDefault="003444C0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opravy</w:t>
            </w:r>
          </w:p>
        </w:tc>
        <w:tc>
          <w:tcPr>
            <w:tcW w:w="3811" w:type="dxa"/>
            <w:vAlign w:val="center"/>
          </w:tcPr>
          <w:p w:rsidR="003444C0" w:rsidRPr="009B3BC2" w:rsidRDefault="0036039A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481 591,-  Kč</w:t>
            </w:r>
            <w:proofErr w:type="gramEnd"/>
          </w:p>
        </w:tc>
      </w:tr>
      <w:tr w:rsidR="003444C0" w:rsidTr="009B3BC2">
        <w:trPr>
          <w:trHeight w:val="372"/>
        </w:trPr>
        <w:tc>
          <w:tcPr>
            <w:tcW w:w="3810" w:type="dxa"/>
            <w:vAlign w:val="center"/>
          </w:tcPr>
          <w:p w:rsidR="003444C0" w:rsidRPr="009B3BC2" w:rsidRDefault="003444C0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odeslané sbírky vyhlášené</w:t>
            </w:r>
          </w:p>
        </w:tc>
        <w:tc>
          <w:tcPr>
            <w:tcW w:w="3811" w:type="dxa"/>
            <w:vAlign w:val="center"/>
          </w:tcPr>
          <w:p w:rsidR="003444C0" w:rsidRPr="009B3BC2" w:rsidRDefault="0036039A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61 065,-  Kč</w:t>
            </w:r>
            <w:proofErr w:type="gramEnd"/>
          </w:p>
        </w:tc>
      </w:tr>
      <w:tr w:rsidR="003444C0" w:rsidTr="009B3BC2">
        <w:trPr>
          <w:trHeight w:val="372"/>
        </w:trPr>
        <w:tc>
          <w:tcPr>
            <w:tcW w:w="3810" w:type="dxa"/>
            <w:vAlign w:val="center"/>
          </w:tcPr>
          <w:p w:rsidR="003444C0" w:rsidRPr="009B3BC2" w:rsidRDefault="003B6047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mzdy</w:t>
            </w:r>
          </w:p>
        </w:tc>
        <w:tc>
          <w:tcPr>
            <w:tcW w:w="3811" w:type="dxa"/>
            <w:vAlign w:val="center"/>
          </w:tcPr>
          <w:p w:rsidR="003444C0" w:rsidRPr="009B3BC2" w:rsidRDefault="0036039A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253 390,-  Kč</w:t>
            </w:r>
            <w:proofErr w:type="gramEnd"/>
          </w:p>
        </w:tc>
      </w:tr>
      <w:tr w:rsidR="003444C0" w:rsidTr="009B3BC2">
        <w:trPr>
          <w:trHeight w:val="372"/>
        </w:trPr>
        <w:tc>
          <w:tcPr>
            <w:tcW w:w="3810" w:type="dxa"/>
            <w:vAlign w:val="center"/>
          </w:tcPr>
          <w:p w:rsidR="003444C0" w:rsidRPr="009B3BC2" w:rsidRDefault="003B6047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dary</w:t>
            </w:r>
          </w:p>
        </w:tc>
        <w:tc>
          <w:tcPr>
            <w:tcW w:w="3811" w:type="dxa"/>
            <w:vAlign w:val="center"/>
          </w:tcPr>
          <w:p w:rsidR="003444C0" w:rsidRPr="009B3BC2" w:rsidRDefault="0036039A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72 150,-  Kč</w:t>
            </w:r>
            <w:proofErr w:type="gramEnd"/>
          </w:p>
        </w:tc>
      </w:tr>
      <w:tr w:rsidR="003444C0" w:rsidTr="009B3BC2">
        <w:trPr>
          <w:trHeight w:val="372"/>
        </w:trPr>
        <w:tc>
          <w:tcPr>
            <w:tcW w:w="3810" w:type="dxa"/>
            <w:vAlign w:val="center"/>
          </w:tcPr>
          <w:p w:rsidR="003444C0" w:rsidRPr="009B3BC2" w:rsidRDefault="003B6047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teplo</w:t>
            </w:r>
          </w:p>
        </w:tc>
        <w:tc>
          <w:tcPr>
            <w:tcW w:w="3811" w:type="dxa"/>
            <w:vAlign w:val="center"/>
          </w:tcPr>
          <w:p w:rsidR="003444C0" w:rsidRPr="009B3BC2" w:rsidRDefault="0036039A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   74 511,- Kč</w:t>
            </w:r>
          </w:p>
        </w:tc>
      </w:tr>
      <w:tr w:rsidR="003444C0" w:rsidTr="009B3BC2">
        <w:trPr>
          <w:trHeight w:val="372"/>
        </w:trPr>
        <w:tc>
          <w:tcPr>
            <w:tcW w:w="3810" w:type="dxa"/>
            <w:vAlign w:val="center"/>
          </w:tcPr>
          <w:p w:rsidR="003444C0" w:rsidRPr="009B3BC2" w:rsidRDefault="003B6047" w:rsidP="0036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elektřina</w:t>
            </w:r>
          </w:p>
        </w:tc>
        <w:tc>
          <w:tcPr>
            <w:tcW w:w="3811" w:type="dxa"/>
            <w:vAlign w:val="center"/>
          </w:tcPr>
          <w:p w:rsidR="003444C0" w:rsidRPr="009B3BC2" w:rsidRDefault="0036039A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132 112,-  Kč</w:t>
            </w:r>
            <w:proofErr w:type="gramEnd"/>
          </w:p>
        </w:tc>
      </w:tr>
      <w:tr w:rsidR="003444C0" w:rsidTr="009B3BC2">
        <w:trPr>
          <w:trHeight w:val="372"/>
        </w:trPr>
        <w:tc>
          <w:tcPr>
            <w:tcW w:w="3810" w:type="dxa"/>
            <w:vAlign w:val="center"/>
          </w:tcPr>
          <w:p w:rsidR="003444C0" w:rsidRPr="009B3BC2" w:rsidRDefault="003B6047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vodné</w:t>
            </w:r>
          </w:p>
        </w:tc>
        <w:tc>
          <w:tcPr>
            <w:tcW w:w="3811" w:type="dxa"/>
            <w:vAlign w:val="center"/>
          </w:tcPr>
          <w:p w:rsidR="003444C0" w:rsidRPr="009B3BC2" w:rsidRDefault="0036039A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49 656,-  Kč</w:t>
            </w:r>
            <w:proofErr w:type="gramEnd"/>
          </w:p>
        </w:tc>
      </w:tr>
      <w:tr w:rsidR="003B6047" w:rsidTr="009B3BC2">
        <w:trPr>
          <w:trHeight w:val="372"/>
        </w:trPr>
        <w:tc>
          <w:tcPr>
            <w:tcW w:w="3810" w:type="dxa"/>
            <w:vAlign w:val="center"/>
          </w:tcPr>
          <w:p w:rsidR="003B6047" w:rsidRPr="009B3BC2" w:rsidRDefault="003B6047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ostatní výdaje režijní</w:t>
            </w:r>
          </w:p>
        </w:tc>
        <w:tc>
          <w:tcPr>
            <w:tcW w:w="3811" w:type="dxa"/>
            <w:vAlign w:val="center"/>
          </w:tcPr>
          <w:p w:rsidR="003B6047" w:rsidRPr="009B3BC2" w:rsidRDefault="0036039A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526 802,-  Kč</w:t>
            </w:r>
            <w:proofErr w:type="gramEnd"/>
          </w:p>
        </w:tc>
      </w:tr>
      <w:tr w:rsidR="003B6047" w:rsidTr="009B3BC2">
        <w:trPr>
          <w:trHeight w:val="372"/>
        </w:trPr>
        <w:tc>
          <w:tcPr>
            <w:tcW w:w="3810" w:type="dxa"/>
            <w:vAlign w:val="center"/>
          </w:tcPr>
          <w:p w:rsidR="003B6047" w:rsidRPr="009B3BC2" w:rsidRDefault="003B6047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fond solidarity</w:t>
            </w:r>
          </w:p>
        </w:tc>
        <w:tc>
          <w:tcPr>
            <w:tcW w:w="3811" w:type="dxa"/>
            <w:vAlign w:val="center"/>
          </w:tcPr>
          <w:p w:rsidR="003B6047" w:rsidRPr="009B3BC2" w:rsidRDefault="0036039A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220 372,-  Kč</w:t>
            </w:r>
            <w:proofErr w:type="gramEnd"/>
          </w:p>
        </w:tc>
      </w:tr>
      <w:tr w:rsidR="003B6047" w:rsidTr="009B3BC2">
        <w:trPr>
          <w:trHeight w:val="372"/>
        </w:trPr>
        <w:tc>
          <w:tcPr>
            <w:tcW w:w="3810" w:type="dxa"/>
            <w:vAlign w:val="center"/>
          </w:tcPr>
          <w:p w:rsidR="003B6047" w:rsidRPr="009B3BC2" w:rsidRDefault="003B6047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materiál na běžnou údržbu</w:t>
            </w:r>
          </w:p>
        </w:tc>
        <w:tc>
          <w:tcPr>
            <w:tcW w:w="3811" w:type="dxa"/>
            <w:vAlign w:val="center"/>
          </w:tcPr>
          <w:p w:rsidR="003B6047" w:rsidRPr="009B3BC2" w:rsidRDefault="0036039A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20 063,-  Kč</w:t>
            </w:r>
            <w:proofErr w:type="gramEnd"/>
          </w:p>
        </w:tc>
      </w:tr>
      <w:tr w:rsidR="003B6047" w:rsidTr="009B3BC2">
        <w:trPr>
          <w:trHeight w:val="372"/>
        </w:trPr>
        <w:tc>
          <w:tcPr>
            <w:tcW w:w="3810" w:type="dxa"/>
            <w:vAlign w:val="center"/>
          </w:tcPr>
          <w:p w:rsidR="003B6047" w:rsidRPr="009B3BC2" w:rsidRDefault="003B6047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tiskoviny, publikace, předplatné</w:t>
            </w:r>
          </w:p>
        </w:tc>
        <w:tc>
          <w:tcPr>
            <w:tcW w:w="3811" w:type="dxa"/>
            <w:vAlign w:val="center"/>
          </w:tcPr>
          <w:p w:rsidR="003B6047" w:rsidRPr="009B3BC2" w:rsidRDefault="0036039A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146 838,-  Kč</w:t>
            </w:r>
            <w:proofErr w:type="gramEnd"/>
          </w:p>
        </w:tc>
      </w:tr>
      <w:tr w:rsidR="003B6047" w:rsidTr="009B3BC2">
        <w:trPr>
          <w:trHeight w:val="372"/>
        </w:trPr>
        <w:tc>
          <w:tcPr>
            <w:tcW w:w="3810" w:type="dxa"/>
            <w:vAlign w:val="center"/>
          </w:tcPr>
          <w:p w:rsidR="003B6047" w:rsidRPr="009B3BC2" w:rsidRDefault="0036039A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daně z příjmu - zálohy</w:t>
            </w:r>
          </w:p>
        </w:tc>
        <w:tc>
          <w:tcPr>
            <w:tcW w:w="3811" w:type="dxa"/>
            <w:vAlign w:val="center"/>
          </w:tcPr>
          <w:p w:rsidR="003B6047" w:rsidRPr="009B3BC2" w:rsidRDefault="009B3BC2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83 600,-  Kč</w:t>
            </w:r>
            <w:proofErr w:type="gramEnd"/>
          </w:p>
        </w:tc>
      </w:tr>
      <w:tr w:rsidR="003B6047" w:rsidTr="009B3BC2">
        <w:trPr>
          <w:trHeight w:val="372"/>
        </w:trPr>
        <w:tc>
          <w:tcPr>
            <w:tcW w:w="3810" w:type="dxa"/>
            <w:vAlign w:val="center"/>
          </w:tcPr>
          <w:p w:rsidR="003B6047" w:rsidRPr="009B3BC2" w:rsidRDefault="0036039A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4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celke</w:t>
            </w:r>
            <w:r w:rsidRPr="009B3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</w:t>
            </w:r>
          </w:p>
        </w:tc>
        <w:tc>
          <w:tcPr>
            <w:tcW w:w="3811" w:type="dxa"/>
            <w:vAlign w:val="center"/>
          </w:tcPr>
          <w:p w:rsidR="003B6047" w:rsidRPr="009B3BC2" w:rsidRDefault="009B3BC2" w:rsidP="0034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B3BC2">
              <w:rPr>
                <w:rFonts w:ascii="Times New Roman" w:hAnsi="Times New Roman" w:cs="Times New Roman"/>
                <w:b/>
                <w:sz w:val="24"/>
                <w:szCs w:val="24"/>
              </w:rPr>
              <w:t>2 164 213</w:t>
            </w:r>
            <w:r w:rsidRPr="009B3BC2">
              <w:rPr>
                <w:rFonts w:ascii="Times New Roman" w:hAnsi="Times New Roman" w:cs="Times New Roman"/>
                <w:sz w:val="24"/>
                <w:szCs w:val="24"/>
              </w:rPr>
              <w:t>,-  Kč</w:t>
            </w:r>
            <w:proofErr w:type="gramEnd"/>
          </w:p>
        </w:tc>
      </w:tr>
    </w:tbl>
    <w:p w:rsidR="003444C0" w:rsidRDefault="003444C0" w:rsidP="007317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BC2" w:rsidRDefault="009B3BC2" w:rsidP="006D342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Hospodářský výsledek k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31.12.2016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=  zisk   387 035,- Kč</w:t>
      </w:r>
    </w:p>
    <w:p w:rsidR="009B3BC2" w:rsidRDefault="009B3BC2" w:rsidP="006D34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zisk tvoří z</w:t>
      </w:r>
      <w:r w:rsidR="006D3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větší části příspěvky na </w:t>
      </w:r>
      <w:proofErr w:type="gramStart"/>
      <w:r>
        <w:rPr>
          <w:rFonts w:ascii="Times New Roman" w:hAnsi="Times New Roman" w:cs="Times New Roman"/>
          <w:sz w:val="24"/>
          <w:szCs w:val="24"/>
        </w:rPr>
        <w:t>varhany  =  356 486,-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B3BC2" w:rsidRDefault="009B3BC2" w:rsidP="006D342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Hospodářský výsledek k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31.12.2016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bez příspěvků na varhany =  zisk 30 549,- Kč</w:t>
      </w:r>
    </w:p>
    <w:p w:rsidR="009B3BC2" w:rsidRDefault="009B3BC2" w:rsidP="007317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BC2" w:rsidRDefault="009B3BC2" w:rsidP="007317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BC2" w:rsidRDefault="009B3BC2" w:rsidP="007317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Detail:</w:t>
      </w:r>
    </w:p>
    <w:p w:rsidR="006D3421" w:rsidRPr="006D3421" w:rsidRDefault="006D3421" w:rsidP="00731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Příspěvky na varhany v roce 2016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D342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D3421">
        <w:rPr>
          <w:rFonts w:ascii="Times New Roman" w:hAnsi="Times New Roman" w:cs="Times New Roman"/>
          <w:sz w:val="24"/>
          <w:szCs w:val="24"/>
        </w:rPr>
        <w:t>Spolchemie</w:t>
      </w:r>
      <w:proofErr w:type="spellEnd"/>
      <w:r w:rsidRPr="006D3421">
        <w:rPr>
          <w:rFonts w:ascii="Times New Roman" w:hAnsi="Times New Roman" w:cs="Times New Roman"/>
          <w:sz w:val="24"/>
          <w:szCs w:val="24"/>
        </w:rPr>
        <w:tab/>
      </w:r>
      <w:r w:rsidRPr="006D3421">
        <w:rPr>
          <w:rFonts w:ascii="Times New Roman" w:hAnsi="Times New Roman" w:cs="Times New Roman"/>
          <w:sz w:val="24"/>
          <w:szCs w:val="24"/>
        </w:rPr>
        <w:tab/>
      </w:r>
      <w:r w:rsidRPr="006D3421">
        <w:rPr>
          <w:rFonts w:ascii="Times New Roman" w:hAnsi="Times New Roman" w:cs="Times New Roman"/>
          <w:sz w:val="24"/>
          <w:szCs w:val="24"/>
        </w:rPr>
        <w:tab/>
        <w:t>100 000,- Kč</w:t>
      </w:r>
    </w:p>
    <w:p w:rsidR="006D3421" w:rsidRPr="006D3421" w:rsidRDefault="006D3421" w:rsidP="006D3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421">
        <w:rPr>
          <w:rFonts w:ascii="Times New Roman" w:hAnsi="Times New Roman" w:cs="Times New Roman"/>
          <w:sz w:val="24"/>
          <w:szCs w:val="24"/>
        </w:rPr>
        <w:tab/>
      </w:r>
      <w:r w:rsidRPr="006D3421">
        <w:rPr>
          <w:rFonts w:ascii="Times New Roman" w:hAnsi="Times New Roman" w:cs="Times New Roman"/>
          <w:sz w:val="24"/>
          <w:szCs w:val="24"/>
        </w:rPr>
        <w:tab/>
      </w:r>
      <w:r w:rsidRPr="006D3421">
        <w:rPr>
          <w:rFonts w:ascii="Times New Roman" w:hAnsi="Times New Roman" w:cs="Times New Roman"/>
          <w:sz w:val="24"/>
          <w:szCs w:val="24"/>
        </w:rPr>
        <w:tab/>
      </w:r>
      <w:r w:rsidRPr="006D3421">
        <w:rPr>
          <w:rFonts w:ascii="Times New Roman" w:hAnsi="Times New Roman" w:cs="Times New Roman"/>
          <w:sz w:val="24"/>
          <w:szCs w:val="24"/>
        </w:rPr>
        <w:tab/>
      </w:r>
      <w:r w:rsidRPr="006D3421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6D342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34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3421">
        <w:rPr>
          <w:rFonts w:ascii="Times New Roman" w:hAnsi="Times New Roman" w:cs="Times New Roman"/>
          <w:sz w:val="24"/>
          <w:szCs w:val="24"/>
        </w:rPr>
        <w:t>biskup</w:t>
      </w:r>
      <w:proofErr w:type="gramEnd"/>
      <w:r w:rsidRPr="006D3421">
        <w:rPr>
          <w:rFonts w:ascii="Times New Roman" w:hAnsi="Times New Roman" w:cs="Times New Roman"/>
          <w:sz w:val="24"/>
          <w:szCs w:val="24"/>
        </w:rPr>
        <w:t xml:space="preserve"> drážďanský</w:t>
      </w:r>
      <w:r w:rsidRPr="006D3421">
        <w:rPr>
          <w:rFonts w:ascii="Times New Roman" w:hAnsi="Times New Roman" w:cs="Times New Roman"/>
          <w:sz w:val="24"/>
          <w:szCs w:val="24"/>
        </w:rPr>
        <w:tab/>
        <w:t>131 725,- Kč</w:t>
      </w:r>
    </w:p>
    <w:p w:rsidR="006D3421" w:rsidRPr="006D3421" w:rsidRDefault="006D3421" w:rsidP="006D3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421">
        <w:rPr>
          <w:rFonts w:ascii="Times New Roman" w:hAnsi="Times New Roman" w:cs="Times New Roman"/>
          <w:sz w:val="24"/>
          <w:szCs w:val="24"/>
        </w:rPr>
        <w:tab/>
      </w:r>
      <w:r w:rsidRPr="006D3421">
        <w:rPr>
          <w:rFonts w:ascii="Times New Roman" w:hAnsi="Times New Roman" w:cs="Times New Roman"/>
          <w:sz w:val="24"/>
          <w:szCs w:val="24"/>
        </w:rPr>
        <w:tab/>
      </w:r>
      <w:r w:rsidRPr="006D3421">
        <w:rPr>
          <w:rFonts w:ascii="Times New Roman" w:hAnsi="Times New Roman" w:cs="Times New Roman"/>
          <w:sz w:val="24"/>
          <w:szCs w:val="24"/>
        </w:rPr>
        <w:tab/>
      </w:r>
      <w:r w:rsidRPr="006D3421">
        <w:rPr>
          <w:rFonts w:ascii="Times New Roman" w:hAnsi="Times New Roman" w:cs="Times New Roman"/>
          <w:sz w:val="24"/>
          <w:szCs w:val="24"/>
        </w:rPr>
        <w:tab/>
      </w:r>
      <w:r w:rsidRPr="006D3421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6D3421">
        <w:rPr>
          <w:rFonts w:ascii="Times New Roman" w:hAnsi="Times New Roman" w:cs="Times New Roman"/>
          <w:sz w:val="24"/>
          <w:szCs w:val="24"/>
        </w:rPr>
        <w:t>Tegyma</w:t>
      </w:r>
      <w:proofErr w:type="spellEnd"/>
      <w:r w:rsidRPr="006D3421">
        <w:rPr>
          <w:rFonts w:ascii="Times New Roman" w:hAnsi="Times New Roman" w:cs="Times New Roman"/>
          <w:sz w:val="24"/>
          <w:szCs w:val="24"/>
        </w:rPr>
        <w:tab/>
      </w:r>
      <w:r w:rsidRPr="006D3421">
        <w:rPr>
          <w:rFonts w:ascii="Times New Roman" w:hAnsi="Times New Roman" w:cs="Times New Roman"/>
          <w:sz w:val="24"/>
          <w:szCs w:val="24"/>
        </w:rPr>
        <w:tab/>
      </w:r>
      <w:r w:rsidRPr="006D3421">
        <w:rPr>
          <w:rFonts w:ascii="Times New Roman" w:hAnsi="Times New Roman" w:cs="Times New Roman"/>
          <w:sz w:val="24"/>
          <w:szCs w:val="24"/>
        </w:rPr>
        <w:tab/>
        <w:t xml:space="preserve">  80 000,- Kč</w:t>
      </w:r>
    </w:p>
    <w:p w:rsidR="006D3421" w:rsidRPr="006D3421" w:rsidRDefault="006D3421" w:rsidP="006D3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421">
        <w:rPr>
          <w:rFonts w:ascii="Times New Roman" w:hAnsi="Times New Roman" w:cs="Times New Roman"/>
          <w:sz w:val="24"/>
          <w:szCs w:val="24"/>
        </w:rPr>
        <w:tab/>
      </w:r>
      <w:r w:rsidRPr="006D3421">
        <w:rPr>
          <w:rFonts w:ascii="Times New Roman" w:hAnsi="Times New Roman" w:cs="Times New Roman"/>
          <w:sz w:val="24"/>
          <w:szCs w:val="24"/>
        </w:rPr>
        <w:tab/>
      </w:r>
      <w:r w:rsidRPr="006D3421">
        <w:rPr>
          <w:rFonts w:ascii="Times New Roman" w:hAnsi="Times New Roman" w:cs="Times New Roman"/>
          <w:sz w:val="24"/>
          <w:szCs w:val="24"/>
        </w:rPr>
        <w:tab/>
      </w:r>
      <w:r w:rsidRPr="006D3421">
        <w:rPr>
          <w:rFonts w:ascii="Times New Roman" w:hAnsi="Times New Roman" w:cs="Times New Roman"/>
          <w:sz w:val="24"/>
          <w:szCs w:val="24"/>
        </w:rPr>
        <w:tab/>
      </w:r>
      <w:r w:rsidRPr="006D3421">
        <w:rPr>
          <w:rFonts w:ascii="Times New Roman" w:hAnsi="Times New Roman" w:cs="Times New Roman"/>
          <w:sz w:val="24"/>
          <w:szCs w:val="24"/>
        </w:rPr>
        <w:tab/>
        <w:t>- drobní dárci</w:t>
      </w:r>
      <w:r w:rsidRPr="006D3421">
        <w:rPr>
          <w:rFonts w:ascii="Times New Roman" w:hAnsi="Times New Roman" w:cs="Times New Roman"/>
          <w:sz w:val="24"/>
          <w:szCs w:val="24"/>
        </w:rPr>
        <w:tab/>
      </w:r>
      <w:r w:rsidRPr="006D342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3421">
        <w:rPr>
          <w:rFonts w:ascii="Times New Roman" w:hAnsi="Times New Roman" w:cs="Times New Roman"/>
          <w:sz w:val="24"/>
          <w:szCs w:val="24"/>
        </w:rPr>
        <w:t xml:space="preserve"> 44 761,- Kč</w:t>
      </w:r>
    </w:p>
    <w:sectPr w:rsidR="006D3421" w:rsidRPr="006D3421" w:rsidSect="007317B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448"/>
    <w:multiLevelType w:val="hybridMultilevel"/>
    <w:tmpl w:val="4F9EE584"/>
    <w:lvl w:ilvl="0" w:tplc="5E52ED2C">
      <w:start w:val="2"/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FF35CAF"/>
    <w:multiLevelType w:val="hybridMultilevel"/>
    <w:tmpl w:val="1C94D09A"/>
    <w:lvl w:ilvl="0" w:tplc="7CC6476A">
      <w:start w:val="7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17B1"/>
    <w:rsid w:val="00041148"/>
    <w:rsid w:val="003444C0"/>
    <w:rsid w:val="0036039A"/>
    <w:rsid w:val="003B6047"/>
    <w:rsid w:val="005479DC"/>
    <w:rsid w:val="00602A66"/>
    <w:rsid w:val="006D3421"/>
    <w:rsid w:val="007317B1"/>
    <w:rsid w:val="009B3BC2"/>
    <w:rsid w:val="00B414F3"/>
    <w:rsid w:val="00FC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A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3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60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2017-05-19T15:24:00Z</dcterms:created>
  <dcterms:modified xsi:type="dcterms:W3CDTF">2017-05-19T15:24:00Z</dcterms:modified>
</cp:coreProperties>
</file>