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8E5066" w:rsidRDefault="00E92235" w:rsidP="008E50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E92235">
        <w:rPr>
          <w:rFonts w:ascii="Times New Roman" w:hAnsi="Times New Roman"/>
          <w:b/>
          <w:noProof/>
          <w:color w:val="00206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633095</wp:posOffset>
            </wp:positionV>
            <wp:extent cx="6865620" cy="3832860"/>
            <wp:effectExtent l="0" t="0" r="0" b="0"/>
            <wp:wrapNone/>
            <wp:docPr id="1" name="Obrázek 0" descr="marianska-ska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ska-skala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383286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92235">
        <w:rPr>
          <w:rFonts w:ascii="Times New Roman" w:hAnsi="Times New Roman"/>
          <w:b/>
          <w:color w:val="002060"/>
          <w:sz w:val="40"/>
          <w:szCs w:val="40"/>
        </w:rPr>
        <w:t xml:space="preserve">Římskokatolická farnost - arciděkanství Ústí nad Labem </w:t>
      </w:r>
    </w:p>
    <w:p w:rsidR="00E92235" w:rsidRDefault="00E92235" w:rsidP="008E5066">
      <w:pPr>
        <w:spacing w:after="0" w:line="240" w:lineRule="auto"/>
        <w:jc w:val="center"/>
        <w:rPr>
          <w:noProof/>
          <w:color w:val="002060"/>
          <w:lang w:eastAsia="cs-CZ"/>
        </w:rPr>
      </w:pPr>
      <w:r w:rsidRPr="00E92235">
        <w:rPr>
          <w:rFonts w:ascii="Times New Roman" w:hAnsi="Times New Roman"/>
          <w:b/>
          <w:color w:val="002060"/>
          <w:sz w:val="40"/>
          <w:szCs w:val="40"/>
        </w:rPr>
        <w:t>ve spolupráci se Statutárním městem Ústí nad Labem</w:t>
      </w:r>
      <w:r w:rsidRPr="00E92235">
        <w:rPr>
          <w:noProof/>
          <w:color w:val="002060"/>
          <w:lang w:eastAsia="cs-CZ"/>
        </w:rPr>
        <w:t xml:space="preserve"> </w:t>
      </w:r>
    </w:p>
    <w:p w:rsidR="008E5066" w:rsidRPr="00E92235" w:rsidRDefault="008E5066" w:rsidP="008E5066">
      <w:pPr>
        <w:spacing w:after="0" w:line="240" w:lineRule="auto"/>
        <w:jc w:val="center"/>
        <w:rPr>
          <w:color w:val="002060"/>
        </w:rPr>
      </w:pPr>
    </w:p>
    <w:p w:rsidR="00E92235" w:rsidRPr="00E92235" w:rsidRDefault="00E92235" w:rsidP="008E5066">
      <w:pPr>
        <w:spacing w:after="60" w:line="240" w:lineRule="auto"/>
        <w:ind w:left="3540"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E92235">
        <w:rPr>
          <w:rFonts w:ascii="Times New Roman" w:hAnsi="Times New Roman"/>
          <w:b/>
          <w:color w:val="002060"/>
          <w:sz w:val="40"/>
          <w:szCs w:val="40"/>
        </w:rPr>
        <w:t>zve Vás a Vaše přátele</w:t>
      </w:r>
    </w:p>
    <w:p w:rsidR="00E92235" w:rsidRPr="00E92235" w:rsidRDefault="00E92235" w:rsidP="00E92235">
      <w:pPr>
        <w:spacing w:after="60" w:line="240" w:lineRule="auto"/>
        <w:ind w:left="3540"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proofErr w:type="gramStart"/>
      <w:r w:rsidRPr="00E92235">
        <w:rPr>
          <w:rFonts w:ascii="Times New Roman" w:hAnsi="Times New Roman"/>
          <w:b/>
          <w:color w:val="002060"/>
          <w:sz w:val="40"/>
          <w:szCs w:val="40"/>
        </w:rPr>
        <w:t>na</w:t>
      </w:r>
      <w:proofErr w:type="gramEnd"/>
    </w:p>
    <w:p w:rsidR="00E92235" w:rsidRDefault="00A5289C" w:rsidP="00E9223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179705</wp:posOffset>
            </wp:positionV>
            <wp:extent cx="2270760" cy="2545080"/>
            <wp:effectExtent l="0" t="0" r="0" b="0"/>
            <wp:wrapNone/>
            <wp:docPr id="2" name="Obrázek 1" descr="kříž post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říž postní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545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2235" w:rsidRDefault="00E92235" w:rsidP="00E92235">
      <w:pPr>
        <w:jc w:val="center"/>
      </w:pPr>
    </w:p>
    <w:p w:rsidR="00E92235" w:rsidRDefault="00E92235" w:rsidP="00E92235">
      <w:pPr>
        <w:jc w:val="center"/>
      </w:pPr>
    </w:p>
    <w:p w:rsidR="00E92235" w:rsidRDefault="00E92235" w:rsidP="00A5289C"/>
    <w:p w:rsidR="00E92235" w:rsidRDefault="00E92235" w:rsidP="00E92235">
      <w:pPr>
        <w:jc w:val="center"/>
      </w:pPr>
    </w:p>
    <w:p w:rsidR="00E92235" w:rsidRDefault="00E92235" w:rsidP="00E92235">
      <w:pPr>
        <w:jc w:val="center"/>
      </w:pPr>
    </w:p>
    <w:p w:rsidR="00E92235" w:rsidRDefault="00E92235" w:rsidP="00E92235">
      <w:pPr>
        <w:jc w:val="center"/>
      </w:pPr>
    </w:p>
    <w:p w:rsidR="00E92235" w:rsidRDefault="00E92235" w:rsidP="00E92235">
      <w:pPr>
        <w:jc w:val="center"/>
      </w:pPr>
    </w:p>
    <w:p w:rsidR="00E92235" w:rsidRDefault="00E92235" w:rsidP="00E92235">
      <w:pPr>
        <w:jc w:val="center"/>
      </w:pPr>
    </w:p>
    <w:p w:rsidR="00E92235" w:rsidRPr="00E92235" w:rsidRDefault="00E92235" w:rsidP="00E92235">
      <w:pPr>
        <w:spacing w:after="120" w:line="240" w:lineRule="auto"/>
        <w:jc w:val="center"/>
        <w:rPr>
          <w:rFonts w:ascii="Times New Roman" w:hAnsi="Times New Roman"/>
          <w:b/>
          <w:i/>
          <w:color w:val="002060"/>
          <w:sz w:val="10"/>
          <w:szCs w:val="10"/>
        </w:rPr>
      </w:pPr>
    </w:p>
    <w:p w:rsidR="00E92235" w:rsidRPr="004A1978" w:rsidRDefault="008E5066" w:rsidP="008E5066">
      <w:pPr>
        <w:tabs>
          <w:tab w:val="center" w:pos="5102"/>
          <w:tab w:val="right" w:pos="10204"/>
        </w:tabs>
        <w:spacing w:after="120" w:line="240" w:lineRule="auto"/>
        <w:rPr>
          <w:rFonts w:ascii="Times New Roman" w:hAnsi="Times New Roman"/>
          <w:b/>
          <w:i/>
          <w:color w:val="002060"/>
          <w:sz w:val="80"/>
          <w:szCs w:val="80"/>
        </w:rPr>
      </w:pPr>
      <w:r>
        <w:rPr>
          <w:rFonts w:ascii="Times New Roman" w:hAnsi="Times New Roman"/>
          <w:b/>
          <w:i/>
          <w:color w:val="002060"/>
          <w:sz w:val="80"/>
          <w:szCs w:val="80"/>
        </w:rPr>
        <w:tab/>
      </w:r>
      <w:proofErr w:type="gramStart"/>
      <w:r w:rsidR="00E92235" w:rsidRPr="004A1978">
        <w:rPr>
          <w:rFonts w:ascii="Times New Roman" w:hAnsi="Times New Roman"/>
          <w:b/>
          <w:i/>
          <w:color w:val="002060"/>
          <w:sz w:val="80"/>
          <w:szCs w:val="80"/>
        </w:rPr>
        <w:t>VELKOPÁTEČNÍ  POUŤ</w:t>
      </w:r>
      <w:proofErr w:type="gramEnd"/>
      <w:r>
        <w:rPr>
          <w:rFonts w:ascii="Times New Roman" w:hAnsi="Times New Roman"/>
          <w:b/>
          <w:i/>
          <w:color w:val="002060"/>
          <w:sz w:val="80"/>
          <w:szCs w:val="80"/>
        </w:rPr>
        <w:tab/>
      </w:r>
    </w:p>
    <w:p w:rsidR="00E92235" w:rsidRPr="004A1978" w:rsidRDefault="00E92235" w:rsidP="00E92235">
      <w:pPr>
        <w:spacing w:after="120" w:line="240" w:lineRule="auto"/>
        <w:jc w:val="center"/>
        <w:rPr>
          <w:rFonts w:ascii="Times New Roman" w:hAnsi="Times New Roman"/>
          <w:b/>
          <w:sz w:val="80"/>
          <w:szCs w:val="80"/>
        </w:rPr>
      </w:pPr>
      <w:proofErr w:type="gramStart"/>
      <w:r w:rsidRPr="004A1978">
        <w:rPr>
          <w:rFonts w:ascii="Times New Roman" w:hAnsi="Times New Roman"/>
          <w:b/>
          <w:i/>
          <w:color w:val="002060"/>
          <w:sz w:val="80"/>
          <w:szCs w:val="80"/>
        </w:rPr>
        <w:t>NA  MARIÁNSKOU</w:t>
      </w:r>
      <w:proofErr w:type="gramEnd"/>
      <w:r w:rsidRPr="004A1978">
        <w:rPr>
          <w:rFonts w:ascii="Times New Roman" w:hAnsi="Times New Roman"/>
          <w:b/>
          <w:i/>
          <w:color w:val="002060"/>
          <w:sz w:val="80"/>
          <w:szCs w:val="80"/>
        </w:rPr>
        <w:t xml:space="preserve">  SKÁLU</w:t>
      </w:r>
    </w:p>
    <w:p w:rsidR="00E92235" w:rsidRDefault="00E92235" w:rsidP="00E92235">
      <w:pPr>
        <w:spacing w:after="0" w:line="240" w:lineRule="auto"/>
        <w:jc w:val="center"/>
      </w:pPr>
    </w:p>
    <w:p w:rsidR="00E92235" w:rsidRPr="00E92235" w:rsidRDefault="00E92235" w:rsidP="00E922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</w:pPr>
      <w:r w:rsidRPr="00E92235">
        <w:rPr>
          <w:rFonts w:ascii="Times New Roman" w:eastAsia="Calibri" w:hAnsi="Times New Roman" w:cs="Times New Roman"/>
          <w:b/>
          <w:i/>
          <w:color w:val="002060"/>
          <w:sz w:val="52"/>
          <w:szCs w:val="52"/>
        </w:rPr>
        <w:t>30. března 2018</w:t>
      </w:r>
    </w:p>
    <w:p w:rsidR="00E92235" w:rsidRPr="00E92235" w:rsidRDefault="00E92235" w:rsidP="00E922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:rsidR="00E92235" w:rsidRPr="00E92235" w:rsidRDefault="00E92235" w:rsidP="00E922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9223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PROGRAM:</w:t>
      </w:r>
    </w:p>
    <w:p w:rsidR="00E92235" w:rsidRPr="00E92235" w:rsidRDefault="00E92235" w:rsidP="00E922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b/>
          <w:shadow/>
          <w:color w:val="002060"/>
          <w:sz w:val="36"/>
          <w:szCs w:val="36"/>
        </w:rPr>
      </w:pPr>
      <w:r w:rsidRPr="00E9223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  <w:t>14:00</w:t>
      </w:r>
      <w:r w:rsidRPr="00E92235"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>shromáždění u kostela Nanebevzetí Panny Marie</w:t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shadow/>
          <w:color w:val="002060"/>
          <w:sz w:val="36"/>
          <w:szCs w:val="36"/>
        </w:rPr>
      </w:pPr>
      <w:r w:rsidRPr="00E92235">
        <w:rPr>
          <w:rFonts w:ascii="Times New Roman" w:eastAsia="Calibri" w:hAnsi="Times New Roman" w:cs="Times New Roman"/>
          <w:b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b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b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>úvodní slovo:  P. M. Šimáček, arciděkan</w:t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shadow/>
          <w:color w:val="002060"/>
          <w:sz w:val="36"/>
          <w:szCs w:val="36"/>
        </w:rPr>
      </w:pP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  <w:t xml:space="preserve">slovo primátorky města Ústí n. L. Ing. Věry Nechybové   </w:t>
      </w:r>
    </w:p>
    <w:p w:rsidR="00E92235" w:rsidRPr="00E92235" w:rsidRDefault="00E92235" w:rsidP="00E92235">
      <w:pPr>
        <w:spacing w:after="0" w:line="240" w:lineRule="auto"/>
        <w:ind w:left="2127" w:hanging="2127"/>
        <w:rPr>
          <w:rFonts w:ascii="Times New Roman" w:eastAsia="Calibri" w:hAnsi="Times New Roman" w:cs="Times New Roman"/>
          <w:shadow/>
          <w:color w:val="002060"/>
          <w:sz w:val="36"/>
          <w:szCs w:val="36"/>
        </w:rPr>
      </w:pP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  <w:t>křížová cesta na Mariánskou skálu</w:t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shadow/>
          <w:color w:val="002060"/>
          <w:sz w:val="36"/>
          <w:szCs w:val="36"/>
        </w:rPr>
      </w:pP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ab/>
        <w:t>žehnání městu a prosba za jeho obyvatele</w:t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</w:pPr>
      <w:r w:rsidRPr="00E92235">
        <w:rPr>
          <w:rFonts w:ascii="Times New Roman" w:eastAsia="Calibri" w:hAnsi="Times New Roman" w:cs="Times New Roman"/>
          <w:shadow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40"/>
          <w:szCs w:val="40"/>
        </w:rPr>
        <w:tab/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</w:pPr>
      <w:r w:rsidRPr="00E92235"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  <w:tab/>
        <w:t>15:30</w:t>
      </w:r>
      <w:r w:rsidRPr="00E92235">
        <w:rPr>
          <w:rFonts w:ascii="Times New Roman" w:eastAsia="Calibri" w:hAnsi="Times New Roman" w:cs="Times New Roman"/>
          <w:b/>
          <w:shadow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shadow/>
          <w:color w:val="002060"/>
          <w:sz w:val="36"/>
          <w:szCs w:val="36"/>
        </w:rPr>
        <w:t>závěrečná modlitba za město na Mariánské skále</w:t>
      </w:r>
    </w:p>
    <w:p w:rsidR="00E92235" w:rsidRPr="00E92235" w:rsidRDefault="00E92235" w:rsidP="00E92235">
      <w:pPr>
        <w:spacing w:after="0" w:line="240" w:lineRule="auto"/>
        <w:rPr>
          <w:rFonts w:ascii="Times New Roman" w:eastAsia="Calibri" w:hAnsi="Times New Roman" w:cs="Times New Roman"/>
          <w:color w:val="002060"/>
          <w:sz w:val="36"/>
          <w:szCs w:val="36"/>
        </w:rPr>
      </w:pPr>
    </w:p>
    <w:p w:rsidR="000E6B98" w:rsidRPr="00E92235" w:rsidRDefault="00E92235" w:rsidP="00E92235">
      <w:pPr>
        <w:spacing w:after="0" w:line="240" w:lineRule="auto"/>
      </w:pPr>
      <w:r w:rsidRPr="00E92235">
        <w:rPr>
          <w:rFonts w:ascii="Times New Roman" w:eastAsia="Calibri" w:hAnsi="Times New Roman" w:cs="Times New Roman"/>
          <w:b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17:00</w:t>
      </w:r>
      <w:r w:rsidRPr="00E92235">
        <w:rPr>
          <w:rFonts w:ascii="Times New Roman" w:eastAsia="Calibri" w:hAnsi="Times New Roman" w:cs="Times New Roman"/>
          <w:color w:val="002060"/>
          <w:sz w:val="40"/>
          <w:szCs w:val="40"/>
        </w:rPr>
        <w:tab/>
      </w:r>
      <w:r w:rsidRPr="00E92235">
        <w:rPr>
          <w:rFonts w:ascii="Times New Roman" w:eastAsia="Calibri" w:hAnsi="Times New Roman" w:cs="Times New Roman"/>
          <w:color w:val="002060"/>
          <w:sz w:val="36"/>
          <w:szCs w:val="36"/>
        </w:rPr>
        <w:t xml:space="preserve">Velkopáteční obřady v kostele Nanebevzetí Panny </w:t>
      </w:r>
      <w:r w:rsidRPr="00E92235">
        <w:rPr>
          <w:rFonts w:ascii="Times New Roman" w:eastAsia="Calibri" w:hAnsi="Times New Roman" w:cs="Times New Roman"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color w:val="002060"/>
          <w:sz w:val="36"/>
          <w:szCs w:val="36"/>
        </w:rPr>
        <w:tab/>
      </w:r>
      <w:r w:rsidRPr="00E92235">
        <w:rPr>
          <w:rFonts w:ascii="Times New Roman" w:eastAsia="Calibri" w:hAnsi="Times New Roman" w:cs="Times New Roman"/>
          <w:color w:val="002060"/>
          <w:sz w:val="36"/>
          <w:szCs w:val="36"/>
        </w:rPr>
        <w:tab/>
        <w:t>Marie v Ústí nad Labem</w:t>
      </w:r>
    </w:p>
    <w:sectPr w:rsidR="000E6B98" w:rsidRPr="00E92235" w:rsidSect="00E9223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F0" w:rsidRDefault="00542DF0" w:rsidP="00E92235">
      <w:pPr>
        <w:spacing w:after="0" w:line="240" w:lineRule="auto"/>
      </w:pPr>
      <w:r>
        <w:separator/>
      </w:r>
    </w:p>
  </w:endnote>
  <w:endnote w:type="continuationSeparator" w:id="0">
    <w:p w:rsidR="00542DF0" w:rsidRDefault="00542DF0" w:rsidP="00E9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F0" w:rsidRDefault="00542DF0" w:rsidP="00E92235">
      <w:pPr>
        <w:spacing w:after="0" w:line="240" w:lineRule="auto"/>
      </w:pPr>
      <w:r>
        <w:separator/>
      </w:r>
    </w:p>
  </w:footnote>
  <w:footnote w:type="continuationSeparator" w:id="0">
    <w:p w:rsidR="00542DF0" w:rsidRDefault="00542DF0" w:rsidP="00E92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35"/>
    <w:rsid w:val="000E6B98"/>
    <w:rsid w:val="00542DF0"/>
    <w:rsid w:val="00747323"/>
    <w:rsid w:val="008E5066"/>
    <w:rsid w:val="00A5289C"/>
    <w:rsid w:val="00E9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2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9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2235"/>
  </w:style>
  <w:style w:type="paragraph" w:styleId="Zpat">
    <w:name w:val="footer"/>
    <w:basedOn w:val="Normln"/>
    <w:link w:val="ZpatChar"/>
    <w:uiPriority w:val="99"/>
    <w:semiHidden/>
    <w:unhideWhenUsed/>
    <w:rsid w:val="00E9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2018-03-23T11:21:00Z</cp:lastPrinted>
  <dcterms:created xsi:type="dcterms:W3CDTF">2018-03-23T11:21:00Z</dcterms:created>
  <dcterms:modified xsi:type="dcterms:W3CDTF">2018-03-23T11:23:00Z</dcterms:modified>
</cp:coreProperties>
</file>