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88" w:rsidRPr="007E64C6" w:rsidRDefault="00891341" w:rsidP="00421010">
      <w:pPr>
        <w:rPr>
          <w:rFonts w:ascii="Arial" w:hAnsi="Arial" w:cs="Arial"/>
          <w:b/>
          <w:sz w:val="32"/>
          <w:szCs w:val="32"/>
        </w:rPr>
      </w:pPr>
      <w:r w:rsidRPr="0089134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A11B142" wp14:editId="03CA02A7">
            <wp:simplePos x="0" y="0"/>
            <wp:positionH relativeFrom="column">
              <wp:posOffset>4540250</wp:posOffset>
            </wp:positionH>
            <wp:positionV relativeFrom="paragraph">
              <wp:posOffset>-605790</wp:posOffset>
            </wp:positionV>
            <wp:extent cx="1758315" cy="617855"/>
            <wp:effectExtent l="0" t="0" r="0" b="0"/>
            <wp:wrapNone/>
            <wp:docPr id="10" name="Obrázek 10" descr="C:\Dokumenty\ŠVÝCARSKO DIAK\loga\pečujdoma\šedé +bílé písmo ma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C:\Dokumenty\ŠVÝCARSKO DIAK\loga\pečujdoma\šedé +bílé písmo malé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34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12A6DAA" wp14:editId="13BDD7D8">
            <wp:simplePos x="0" y="0"/>
            <wp:positionH relativeFrom="column">
              <wp:posOffset>2713355</wp:posOffset>
            </wp:positionH>
            <wp:positionV relativeFrom="paragraph">
              <wp:posOffset>-462915</wp:posOffset>
            </wp:positionV>
            <wp:extent cx="1401445" cy="294005"/>
            <wp:effectExtent l="0" t="0" r="8255" b="0"/>
            <wp:wrapNone/>
            <wp:docPr id="9" name="Obrázek 9" descr="C:\Dokumenty\ŠVÝCARSKO DIAK\loga\Diak pro kancelar\JPG\Diakonie_CCE_logo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C:\Dokumenty\ŠVÝCARSKO DIAK\loga\Diak pro kancelar\JPG\Diakonie_CCE_logo_cb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34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BA1C31" wp14:editId="44D8831B">
            <wp:simplePos x="0" y="0"/>
            <wp:positionH relativeFrom="column">
              <wp:posOffset>20320</wp:posOffset>
            </wp:positionH>
            <wp:positionV relativeFrom="paragraph">
              <wp:posOffset>-554990</wp:posOffset>
            </wp:positionV>
            <wp:extent cx="2165350" cy="440690"/>
            <wp:effectExtent l="0" t="0" r="6350" b="0"/>
            <wp:wrapNone/>
            <wp:docPr id="4" name="Obrázek 4" descr="C:\Users\Blanka\Desktop\logo opz č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C:\Users\Blanka\Desktop\logo opz čb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F94" w:rsidRDefault="00256F40" w:rsidP="00421010">
      <w:pPr>
        <w:rPr>
          <w:rFonts w:ascii="Arial" w:hAnsi="Arial" w:cs="Arial"/>
          <w:b/>
          <w:sz w:val="38"/>
          <w:szCs w:val="38"/>
        </w:rPr>
      </w:pPr>
      <w:proofErr w:type="gramStart"/>
      <w:r>
        <w:rPr>
          <w:rFonts w:ascii="Arial" w:hAnsi="Arial" w:cs="Arial"/>
          <w:b/>
          <w:sz w:val="38"/>
          <w:szCs w:val="38"/>
        </w:rPr>
        <w:t>T</w:t>
      </w:r>
      <w:r w:rsidR="00325FF5">
        <w:rPr>
          <w:rFonts w:ascii="Arial" w:hAnsi="Arial" w:cs="Arial"/>
          <w:b/>
          <w:sz w:val="38"/>
          <w:szCs w:val="38"/>
        </w:rPr>
        <w:t>ŘI</w:t>
      </w:r>
      <w:proofErr w:type="gramEnd"/>
      <w:r w:rsidR="00325FF5">
        <w:rPr>
          <w:rFonts w:ascii="Arial" w:hAnsi="Arial" w:cs="Arial"/>
          <w:b/>
          <w:sz w:val="38"/>
          <w:szCs w:val="38"/>
        </w:rPr>
        <w:t xml:space="preserve"> SETKÁNÍ </w:t>
      </w:r>
      <w:proofErr w:type="gramStart"/>
      <w:r w:rsidR="00325FF5">
        <w:rPr>
          <w:rFonts w:ascii="Arial" w:hAnsi="Arial" w:cs="Arial"/>
          <w:b/>
          <w:sz w:val="38"/>
          <w:szCs w:val="38"/>
        </w:rPr>
        <w:t>PEČUJ</w:t>
      </w:r>
      <w:proofErr w:type="gramEnd"/>
      <w:r w:rsidR="00325FF5">
        <w:rPr>
          <w:rFonts w:ascii="Arial" w:hAnsi="Arial" w:cs="Arial"/>
          <w:b/>
          <w:sz w:val="38"/>
          <w:szCs w:val="38"/>
        </w:rPr>
        <w:t xml:space="preserve"> DOMA</w:t>
      </w:r>
    </w:p>
    <w:p w:rsidR="00421010" w:rsidRPr="00123D9B" w:rsidRDefault="000E6C8E" w:rsidP="00421010">
      <w:pPr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 xml:space="preserve">OD </w:t>
      </w:r>
      <w:r w:rsidR="00256F40">
        <w:rPr>
          <w:rFonts w:ascii="Arial" w:hAnsi="Arial" w:cs="Arial"/>
          <w:b/>
          <w:sz w:val="38"/>
          <w:szCs w:val="38"/>
        </w:rPr>
        <w:t>2</w:t>
      </w:r>
      <w:r w:rsidR="00710AC1">
        <w:rPr>
          <w:rFonts w:ascii="Arial" w:hAnsi="Arial" w:cs="Arial"/>
          <w:b/>
          <w:sz w:val="38"/>
          <w:szCs w:val="38"/>
        </w:rPr>
        <w:t>3. ÚNORA V ÚSTÍ NAD LABEM</w:t>
      </w:r>
    </w:p>
    <w:p w:rsidR="00E308FA" w:rsidRDefault="00E308FA" w:rsidP="00421010">
      <w:pPr>
        <w:rPr>
          <w:rFonts w:ascii="Arial" w:hAnsi="Arial" w:cs="Arial"/>
        </w:rPr>
      </w:pPr>
    </w:p>
    <w:p w:rsidR="00D552AD" w:rsidRDefault="00325FF5" w:rsidP="00D552AD">
      <w:pPr>
        <w:rPr>
          <w:rFonts w:ascii="Arial" w:hAnsi="Arial" w:cs="Arial"/>
        </w:rPr>
      </w:pPr>
      <w:r w:rsidRPr="00325FF5">
        <w:rPr>
          <w:rFonts w:ascii="Arial" w:hAnsi="Arial" w:cs="Arial"/>
        </w:rPr>
        <w:t xml:space="preserve">Především </w:t>
      </w:r>
      <w:r w:rsidR="002B1996">
        <w:rPr>
          <w:rFonts w:ascii="Arial" w:hAnsi="Arial" w:cs="Arial"/>
        </w:rPr>
        <w:t>těm</w:t>
      </w:r>
      <w:r w:rsidRPr="00325FF5">
        <w:rPr>
          <w:rFonts w:ascii="Arial" w:hAnsi="Arial" w:cs="Arial"/>
        </w:rPr>
        <w:t>, kteří již absolvovali náš sedmidílný vzdělávací cyklus</w:t>
      </w:r>
      <w:r>
        <w:rPr>
          <w:rFonts w:ascii="Arial" w:hAnsi="Arial" w:cs="Arial"/>
        </w:rPr>
        <w:t xml:space="preserve"> pro laické pečující</w:t>
      </w:r>
      <w:r w:rsidRPr="00325FF5">
        <w:rPr>
          <w:rFonts w:ascii="Arial" w:hAnsi="Arial" w:cs="Arial"/>
        </w:rPr>
        <w:t xml:space="preserve">, nabízíme </w:t>
      </w:r>
      <w:r w:rsidR="00256F40">
        <w:rPr>
          <w:rFonts w:ascii="Arial" w:hAnsi="Arial" w:cs="Arial"/>
        </w:rPr>
        <w:t>tři pětihodinová</w:t>
      </w:r>
      <w:r w:rsidRPr="00325FF5">
        <w:rPr>
          <w:rFonts w:ascii="Arial" w:hAnsi="Arial" w:cs="Arial"/>
        </w:rPr>
        <w:t xml:space="preserve"> setkání</w:t>
      </w:r>
      <w:r w:rsidR="00616422">
        <w:rPr>
          <w:rFonts w:ascii="Arial" w:hAnsi="Arial" w:cs="Arial"/>
        </w:rPr>
        <w:t xml:space="preserve"> s </w:t>
      </w:r>
      <w:r w:rsidRPr="00325FF5">
        <w:rPr>
          <w:rFonts w:ascii="Arial" w:hAnsi="Arial" w:cs="Arial"/>
        </w:rPr>
        <w:t xml:space="preserve">prvky </w:t>
      </w:r>
      <w:r w:rsidRPr="00325FF5">
        <w:rPr>
          <w:rFonts w:ascii="Arial" w:hAnsi="Arial" w:cs="Arial"/>
          <w:b/>
        </w:rPr>
        <w:t>podpůrné skupiny a</w:t>
      </w:r>
      <w:r w:rsidR="00616422">
        <w:rPr>
          <w:rFonts w:ascii="Arial" w:hAnsi="Arial" w:cs="Arial"/>
          <w:b/>
        </w:rPr>
        <w:t> </w:t>
      </w:r>
      <w:r w:rsidRPr="00325FF5">
        <w:rPr>
          <w:rFonts w:ascii="Arial" w:hAnsi="Arial" w:cs="Arial"/>
          <w:b/>
        </w:rPr>
        <w:t>workshopu</w:t>
      </w:r>
      <w:r w:rsidRPr="00325FF5">
        <w:rPr>
          <w:rFonts w:ascii="Arial" w:hAnsi="Arial" w:cs="Arial"/>
        </w:rPr>
        <w:t xml:space="preserve">. </w:t>
      </w:r>
    </w:p>
    <w:p w:rsidR="00325FF5" w:rsidRPr="003167E7" w:rsidRDefault="00325FF5" w:rsidP="00325FF5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167E7">
        <w:rPr>
          <w:rFonts w:ascii="Arial" w:hAnsi="Arial" w:cs="Arial"/>
        </w:rPr>
        <w:t xml:space="preserve">skuteční </w:t>
      </w:r>
      <w:r>
        <w:rPr>
          <w:rFonts w:ascii="Arial" w:hAnsi="Arial" w:cs="Arial"/>
        </w:rPr>
        <w:t xml:space="preserve">se </w:t>
      </w:r>
      <w:r w:rsidRPr="003167E7">
        <w:rPr>
          <w:rFonts w:ascii="Arial" w:hAnsi="Arial" w:cs="Arial"/>
        </w:rPr>
        <w:t>v</w:t>
      </w:r>
      <w:r>
        <w:rPr>
          <w:rFonts w:ascii="Arial" w:hAnsi="Arial" w:cs="Arial"/>
        </w:rPr>
        <w:t> prostorách</w:t>
      </w:r>
      <w:r w:rsidRPr="003167E7">
        <w:rPr>
          <w:rFonts w:ascii="Arial" w:hAnsi="Arial" w:cs="Arial"/>
        </w:rPr>
        <w:t xml:space="preserve"> </w:t>
      </w:r>
      <w:r w:rsidR="00710AC1">
        <w:rPr>
          <w:rFonts w:ascii="Arial" w:hAnsi="Arial" w:cs="Arial"/>
        </w:rPr>
        <w:t xml:space="preserve">Římskokatolické fary, </w:t>
      </w:r>
      <w:r w:rsidR="00710AC1" w:rsidRPr="00710AC1">
        <w:rPr>
          <w:rFonts w:ascii="Arial" w:hAnsi="Arial" w:cs="Arial"/>
        </w:rPr>
        <w:t>Bílinská 110/3, 400 01 Ústí nad Labem</w:t>
      </w:r>
      <w:r w:rsidR="00256F40">
        <w:rPr>
          <w:rFonts w:ascii="Arial" w:hAnsi="Arial" w:cs="Arial"/>
        </w:rPr>
        <w:t>.</w:t>
      </w:r>
      <w:r w:rsidR="00256F40" w:rsidRPr="00256F40">
        <w:rPr>
          <w:rFonts w:ascii="Arial" w:hAnsi="Arial" w:cs="Arial"/>
          <w:b/>
        </w:rPr>
        <w:t xml:space="preserve">                                         </w:t>
      </w:r>
      <w:r w:rsidR="001B5946">
        <w:rPr>
          <w:rFonts w:ascii="Arial" w:hAnsi="Arial" w:cs="Arial"/>
          <w:b/>
        </w:rPr>
        <w:br/>
      </w:r>
      <w:r w:rsidR="00256F40">
        <w:rPr>
          <w:rFonts w:ascii="Arial" w:hAnsi="Arial" w:cs="Arial"/>
        </w:rPr>
        <w:t xml:space="preserve">vždy </w:t>
      </w:r>
      <w:r w:rsidR="00256F40" w:rsidRPr="00256F40">
        <w:rPr>
          <w:rFonts w:ascii="Arial" w:hAnsi="Arial" w:cs="Arial"/>
          <w:b/>
        </w:rPr>
        <w:t xml:space="preserve">od </w:t>
      </w:r>
      <w:r w:rsidR="001313C2">
        <w:rPr>
          <w:rFonts w:ascii="Arial" w:hAnsi="Arial" w:cs="Arial"/>
          <w:b/>
        </w:rPr>
        <w:t>10</w:t>
      </w:r>
      <w:bookmarkStart w:id="0" w:name="_GoBack"/>
      <w:bookmarkEnd w:id="0"/>
      <w:r w:rsidR="00256F40" w:rsidRPr="00256F40">
        <w:rPr>
          <w:rFonts w:ascii="Arial" w:hAnsi="Arial" w:cs="Arial"/>
          <w:b/>
        </w:rPr>
        <w:t xml:space="preserve"> do 15 hodin</w:t>
      </w:r>
      <w:r>
        <w:rPr>
          <w:rFonts w:ascii="Arial" w:hAnsi="Arial" w:cs="Arial"/>
        </w:rPr>
        <w:t>.</w:t>
      </w:r>
      <w:r w:rsidRPr="003167E7">
        <w:rPr>
          <w:rFonts w:ascii="Arial" w:hAnsi="Arial" w:cs="Arial"/>
          <w:b/>
        </w:rPr>
        <w:t xml:space="preserve"> </w:t>
      </w:r>
    </w:p>
    <w:p w:rsidR="00325FF5" w:rsidRPr="003167E7" w:rsidRDefault="00325FF5" w:rsidP="00D552AD">
      <w:pPr>
        <w:rPr>
          <w:rFonts w:ascii="Arial" w:hAnsi="Arial" w:cs="Arial"/>
        </w:rPr>
      </w:pPr>
    </w:p>
    <w:p w:rsidR="00454362" w:rsidRDefault="00454362" w:rsidP="001B5946">
      <w:pPr>
        <w:rPr>
          <w:rFonts w:ascii="Arial" w:hAnsi="Arial" w:cs="Arial"/>
          <w:b/>
        </w:rPr>
      </w:pPr>
    </w:p>
    <w:p w:rsidR="00710AC1" w:rsidRPr="00616422" w:rsidRDefault="00710AC1" w:rsidP="00710A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sobota 23. 2. </w:t>
      </w:r>
    </w:p>
    <w:p w:rsidR="00710AC1" w:rsidRPr="00616422" w:rsidRDefault="00710AC1" w:rsidP="00710A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Základy první pomoci s důrazem na pomoc seniorům</w:t>
      </w:r>
    </w:p>
    <w:p w:rsidR="00710AC1" w:rsidRPr="00616422" w:rsidRDefault="00710AC1" w:rsidP="00710AC1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16422">
        <w:rPr>
          <w:rFonts w:ascii="Arial" w:hAnsi="Arial" w:cs="Arial"/>
          <w:sz w:val="22"/>
          <w:szCs w:val="22"/>
        </w:rPr>
        <w:t>Přip</w:t>
      </w:r>
      <w:r>
        <w:rPr>
          <w:rFonts w:ascii="Arial" w:hAnsi="Arial" w:cs="Arial"/>
          <w:sz w:val="22"/>
          <w:szCs w:val="22"/>
        </w:rPr>
        <w:t>ravte se už teď i na tyto situace</w:t>
      </w:r>
      <w:r w:rsidRPr="00616422">
        <w:rPr>
          <w:rFonts w:ascii="Arial" w:hAnsi="Arial" w:cs="Arial"/>
          <w:sz w:val="22"/>
          <w:szCs w:val="22"/>
        </w:rPr>
        <w:t>. Poznatky ze setkání mnohonásobně využijete i</w:t>
      </w:r>
      <w:r>
        <w:rPr>
          <w:rFonts w:ascii="Arial" w:hAnsi="Arial" w:cs="Arial"/>
          <w:sz w:val="22"/>
          <w:szCs w:val="22"/>
        </w:rPr>
        <w:t> </w:t>
      </w:r>
      <w:r w:rsidRPr="0061642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616422">
        <w:rPr>
          <w:rFonts w:ascii="Arial" w:hAnsi="Arial" w:cs="Arial"/>
          <w:sz w:val="22"/>
          <w:szCs w:val="22"/>
        </w:rPr>
        <w:t>pomoci přátelům a známým</w:t>
      </w:r>
    </w:p>
    <w:p w:rsidR="00710AC1" w:rsidRDefault="00710AC1" w:rsidP="00710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Vede: MUDr. Petra Řeháčková</w:t>
      </w:r>
    </w:p>
    <w:p w:rsidR="00710AC1" w:rsidRDefault="00710AC1" w:rsidP="00710AC1">
      <w:pPr>
        <w:rPr>
          <w:rFonts w:ascii="Arial" w:hAnsi="Arial" w:cs="Arial"/>
          <w:b/>
        </w:rPr>
      </w:pPr>
    </w:p>
    <w:p w:rsidR="00710AC1" w:rsidRDefault="00710AC1" w:rsidP="001B5946">
      <w:pPr>
        <w:rPr>
          <w:rFonts w:ascii="Arial" w:hAnsi="Arial" w:cs="Arial"/>
          <w:b/>
        </w:rPr>
      </w:pPr>
    </w:p>
    <w:p w:rsidR="001B5946" w:rsidRPr="00616422" w:rsidRDefault="00256F40" w:rsidP="001B59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neděle </w:t>
      </w:r>
      <w:r w:rsidR="00710AC1">
        <w:rPr>
          <w:rFonts w:ascii="Arial" w:hAnsi="Arial" w:cs="Arial"/>
          <w:b/>
        </w:rPr>
        <w:t>7. 4</w:t>
      </w:r>
      <w:r>
        <w:rPr>
          <w:rFonts w:ascii="Arial" w:hAnsi="Arial" w:cs="Arial"/>
          <w:b/>
        </w:rPr>
        <w:t xml:space="preserve">. </w:t>
      </w:r>
    </w:p>
    <w:p w:rsidR="001B5946" w:rsidRPr="00616422" w:rsidRDefault="00256F40" w:rsidP="001B59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Jak pečovat o svého blízkého a nezbláznit se z toho</w:t>
      </w:r>
    </w:p>
    <w:p w:rsidR="001B5946" w:rsidRPr="00616422" w:rsidRDefault="00256F40" w:rsidP="001B5946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Pečování je náročné nejen fyzicky, ale především psychicky. Jak se o sebe postarat poradí zkušená psychoterapeutka.</w:t>
      </w:r>
    </w:p>
    <w:p w:rsidR="001B5946" w:rsidRPr="00616422" w:rsidRDefault="00616422" w:rsidP="001B5946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B5946" w:rsidRPr="00616422">
        <w:rPr>
          <w:rFonts w:ascii="Arial" w:hAnsi="Arial" w:cs="Arial"/>
          <w:sz w:val="22"/>
          <w:szCs w:val="22"/>
        </w:rPr>
        <w:t xml:space="preserve">ede: Mgr. </w:t>
      </w:r>
      <w:r w:rsidR="00256F40">
        <w:rPr>
          <w:rFonts w:ascii="Arial" w:hAnsi="Arial" w:cs="Arial"/>
          <w:sz w:val="22"/>
          <w:szCs w:val="22"/>
        </w:rPr>
        <w:t>Věra Dufková</w:t>
      </w:r>
    </w:p>
    <w:p w:rsidR="001B5946" w:rsidRPr="00616422" w:rsidRDefault="001B5946" w:rsidP="001B5946">
      <w:pPr>
        <w:rPr>
          <w:rFonts w:ascii="Arial" w:hAnsi="Arial" w:cs="Arial"/>
        </w:rPr>
      </w:pPr>
    </w:p>
    <w:p w:rsidR="00256F40" w:rsidRDefault="00256F40" w:rsidP="001B5946">
      <w:pPr>
        <w:rPr>
          <w:rFonts w:ascii="Arial" w:hAnsi="Arial" w:cs="Arial"/>
          <w:b/>
        </w:rPr>
      </w:pPr>
    </w:p>
    <w:p w:rsidR="001B5946" w:rsidRPr="00616422" w:rsidRDefault="00256F40" w:rsidP="001B59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sobota </w:t>
      </w:r>
      <w:r w:rsidR="00710AC1">
        <w:rPr>
          <w:rFonts w:ascii="Arial" w:hAnsi="Arial" w:cs="Arial"/>
          <w:b/>
        </w:rPr>
        <w:t>4. 5.</w:t>
      </w:r>
      <w:r>
        <w:rPr>
          <w:rFonts w:ascii="Arial" w:hAnsi="Arial" w:cs="Arial"/>
          <w:b/>
        </w:rPr>
        <w:t xml:space="preserve"> </w:t>
      </w:r>
    </w:p>
    <w:p w:rsidR="001B5946" w:rsidRPr="00616422" w:rsidRDefault="00710AC1" w:rsidP="001B59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Péče o nemocného s demencí</w:t>
      </w:r>
    </w:p>
    <w:p w:rsidR="001B5946" w:rsidRPr="00616422" w:rsidRDefault="00710AC1" w:rsidP="00616422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Starat se o nemocného s některým typem demence vyžaduje spoustu schopností, dovedností a leckdy také speciální postupy. Jak na to, to se dozvíme od zkušené lektorky s mnohaletou praxí v práci s pacienty s těmito diagnózami. </w:t>
      </w:r>
    </w:p>
    <w:p w:rsidR="001B5946" w:rsidRPr="00616422" w:rsidRDefault="00256F40" w:rsidP="00616422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Vede: </w:t>
      </w:r>
      <w:r w:rsidR="00710AC1">
        <w:rPr>
          <w:rFonts w:ascii="Arial" w:hAnsi="Arial" w:cs="Arial"/>
          <w:sz w:val="22"/>
          <w:szCs w:val="22"/>
        </w:rPr>
        <w:t>Michaela Lengálová, DiS.</w:t>
      </w:r>
    </w:p>
    <w:p w:rsidR="001B5946" w:rsidRPr="00616422" w:rsidRDefault="001B5946" w:rsidP="001B5946">
      <w:pPr>
        <w:rPr>
          <w:rFonts w:ascii="Arial" w:hAnsi="Arial" w:cs="Arial"/>
        </w:rPr>
      </w:pPr>
    </w:p>
    <w:p w:rsidR="00D3528B" w:rsidRDefault="00B84ECE" w:rsidP="00D352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74.85pt;height:1.8pt" o:hralign="center" o:hrstd="t" o:hr="t" fillcolor="#a0a0a0" stroked="f"/>
        </w:pict>
      </w:r>
    </w:p>
    <w:p w:rsidR="00D3528B" w:rsidRDefault="00D3528B" w:rsidP="00D3528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Závazná přihláška na skupiny Pečuj doma a s námi – </w:t>
      </w:r>
      <w:r w:rsidRPr="00D3528B">
        <w:rPr>
          <w:rFonts w:ascii="Arial" w:eastAsia="Arial" w:hAnsi="Arial" w:cs="Arial"/>
          <w:b/>
        </w:rPr>
        <w:t>Bílinská 110/3, 400 01 Ústí nad Labem</w:t>
      </w:r>
    </w:p>
    <w:p w:rsidR="00D3528B" w:rsidRDefault="00D3528B" w:rsidP="00D3528B">
      <w:pPr>
        <w:spacing w:line="480" w:lineRule="auto"/>
        <w:rPr>
          <w:rFonts w:ascii="Arial" w:eastAsia="Arial" w:hAnsi="Arial" w:cs="Arial"/>
          <w:sz w:val="12"/>
          <w:szCs w:val="12"/>
        </w:rPr>
      </w:pPr>
    </w:p>
    <w:p w:rsidR="00D3528B" w:rsidRDefault="00D3528B" w:rsidP="00D3528B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Jméno, příjmení, titul: .......................................................................................................................</w:t>
      </w:r>
    </w:p>
    <w:p w:rsidR="00D3528B" w:rsidRDefault="00D3528B" w:rsidP="00D3528B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Adresa bydliště: ................................................................................................................................</w:t>
      </w:r>
    </w:p>
    <w:p w:rsidR="00D3528B" w:rsidRDefault="00D3528B" w:rsidP="00D3528B">
      <w:pPr>
        <w:spacing w:line="48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Telefon, e–mail</w:t>
      </w:r>
      <w:proofErr w:type="gramEnd"/>
      <w:r>
        <w:rPr>
          <w:rFonts w:ascii="Arial" w:eastAsia="Arial" w:hAnsi="Arial" w:cs="Arial"/>
          <w:sz w:val="22"/>
          <w:szCs w:val="22"/>
        </w:rPr>
        <w:t>:.................................................................................................................................</w:t>
      </w:r>
    </w:p>
    <w:p w:rsidR="00D3528B" w:rsidRDefault="00D3528B" w:rsidP="00D3528B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Poznámka:.........................................................................................................................................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 w:val="22"/>
          <w:szCs w:val="22"/>
        </w:rPr>
        <w:br/>
        <w:t>Datum narození: ........................................ Datum, podpis: ………..................................................</w:t>
      </w:r>
    </w:p>
    <w:p w:rsidR="00D3528B" w:rsidRDefault="00D3528B" w:rsidP="00D3528B">
      <w:pPr>
        <w:spacing w:before="100" w:after="100"/>
      </w:pPr>
      <w:r>
        <w:rPr>
          <w:rFonts w:ascii="Arial" w:eastAsia="Arial" w:hAnsi="Arial" w:cs="Arial"/>
          <w:sz w:val="20"/>
          <w:szCs w:val="20"/>
        </w:rPr>
        <w:t xml:space="preserve">Souhlasím se sběrem, uchováním a zpracováním svých osobních údajů realizátorem projektu. Údaje bude využívat jen v rozsahu nutném k realizaci projektu a neposkytne je třetím osobám. </w:t>
      </w:r>
      <w:r>
        <w:rPr>
          <w:rFonts w:ascii="Arial" w:eastAsia="Arial" w:hAnsi="Arial" w:cs="Arial"/>
          <w:sz w:val="20"/>
          <w:szCs w:val="20"/>
        </w:rPr>
        <w:br/>
        <w:t>Přihlášku prosím zašlete na adresu: Diakonie ČCE, Pečuj doma, Opletalova 6, 602 00 Brno. V elektronické podobě se můžete přihlašovat přes webový formulář na</w:t>
      </w:r>
      <w:r>
        <w:rPr>
          <w:rFonts w:ascii="Arial" w:eastAsia="Arial" w:hAnsi="Arial" w:cs="Arial"/>
          <w:b/>
          <w:sz w:val="20"/>
          <w:szCs w:val="20"/>
        </w:rPr>
        <w:t xml:space="preserve"> www.pecujdoma.cz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br/>
        <w:t xml:space="preserve">e-mailem na dagmar.pelcova@diakonie.cz, telefonicky na čísle </w:t>
      </w:r>
      <w:r>
        <w:rPr>
          <w:rFonts w:ascii="Verdana" w:eastAsia="Verdana" w:hAnsi="Verdana" w:cs="Verdana"/>
          <w:sz w:val="20"/>
          <w:szCs w:val="20"/>
        </w:rPr>
        <w:t xml:space="preserve">739 244 784.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  <w:t>Rádi zodpovíme i Vaše dotazy.</w:t>
      </w:r>
      <w:r w:rsidRPr="00D3528B">
        <w:t xml:space="preserve"> </w:t>
      </w:r>
    </w:p>
    <w:p w:rsidR="00D3528B" w:rsidRDefault="00D3528B" w:rsidP="00D3528B">
      <w:pPr>
        <w:spacing w:before="100" w:after="100"/>
        <w:rPr>
          <w:rFonts w:ascii="Arial" w:hAnsi="Arial" w:cs="Arial"/>
          <w:sz w:val="21"/>
          <w:szCs w:val="21"/>
        </w:rPr>
      </w:pPr>
      <w:r w:rsidRPr="00D3528B">
        <w:rPr>
          <w:rFonts w:ascii="Arial" w:eastAsia="Arial" w:hAnsi="Arial" w:cs="Arial"/>
          <w:sz w:val="20"/>
          <w:szCs w:val="20"/>
        </w:rPr>
        <w:t>Setkání jsou součástí projektu „Pečuj doma a s námi“, financovaného z prostředků Evropského sociálního fondu prostřednictvím Operačního programu Zaměstnanost a státního rozpočtu ČR, pro účastníky jsou zdarma</w:t>
      </w:r>
    </w:p>
    <w:sectPr w:rsidR="00D3528B" w:rsidSect="00EC7688">
      <w:headerReference w:type="first" r:id="rId10"/>
      <w:type w:val="continuous"/>
      <w:pgSz w:w="11906" w:h="16838"/>
      <w:pgMar w:top="1418" w:right="1133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CE" w:rsidRDefault="00B84ECE" w:rsidP="00421010">
      <w:r>
        <w:separator/>
      </w:r>
    </w:p>
  </w:endnote>
  <w:endnote w:type="continuationSeparator" w:id="0">
    <w:p w:rsidR="00B84ECE" w:rsidRDefault="00B84ECE" w:rsidP="0042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CE" w:rsidRDefault="00B84ECE" w:rsidP="00421010">
      <w:r>
        <w:separator/>
      </w:r>
    </w:p>
  </w:footnote>
  <w:footnote w:type="continuationSeparator" w:id="0">
    <w:p w:rsidR="00B84ECE" w:rsidRDefault="00B84ECE" w:rsidP="0042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FA" w:rsidRDefault="00A60280" w:rsidP="0079709E">
    <w:pPr>
      <w:pStyle w:val="Zhlav"/>
      <w:tabs>
        <w:tab w:val="clear" w:pos="4536"/>
        <w:tab w:val="clear" w:pos="9072"/>
        <w:tab w:val="center" w:pos="4607"/>
        <w:tab w:val="left" w:pos="5297"/>
        <w:tab w:val="right" w:pos="9215"/>
      </w:tabs>
    </w:pPr>
    <w:r>
      <w:rPr>
        <w:noProof/>
      </w:rPr>
      <w:tab/>
    </w:r>
    <w:r>
      <w:rPr>
        <w:noProof/>
      </w:rPr>
      <w:tab/>
    </w:r>
    <w:r w:rsidR="0079709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FE"/>
    <w:multiLevelType w:val="hybridMultilevel"/>
    <w:tmpl w:val="9A36A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9E5"/>
    <w:multiLevelType w:val="hybridMultilevel"/>
    <w:tmpl w:val="0B2E6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F6CB5"/>
    <w:multiLevelType w:val="hybridMultilevel"/>
    <w:tmpl w:val="43BCF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2D9D"/>
    <w:multiLevelType w:val="hybridMultilevel"/>
    <w:tmpl w:val="50F8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51A01"/>
    <w:multiLevelType w:val="hybridMultilevel"/>
    <w:tmpl w:val="B9548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39AD"/>
    <w:multiLevelType w:val="hybridMultilevel"/>
    <w:tmpl w:val="9CD87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40D1D"/>
    <w:multiLevelType w:val="hybridMultilevel"/>
    <w:tmpl w:val="9042D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39EA"/>
    <w:multiLevelType w:val="hybridMultilevel"/>
    <w:tmpl w:val="20AA6C04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70936"/>
    <w:multiLevelType w:val="hybridMultilevel"/>
    <w:tmpl w:val="0B504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0"/>
    <w:rsid w:val="00007625"/>
    <w:rsid w:val="00022EF7"/>
    <w:rsid w:val="0003003C"/>
    <w:rsid w:val="00051856"/>
    <w:rsid w:val="000720E4"/>
    <w:rsid w:val="00094AAB"/>
    <w:rsid w:val="00096B90"/>
    <w:rsid w:val="000E6C8E"/>
    <w:rsid w:val="001137A6"/>
    <w:rsid w:val="00123D9B"/>
    <w:rsid w:val="001272C8"/>
    <w:rsid w:val="001313C2"/>
    <w:rsid w:val="001403AE"/>
    <w:rsid w:val="0014395F"/>
    <w:rsid w:val="00145227"/>
    <w:rsid w:val="00147076"/>
    <w:rsid w:val="00152867"/>
    <w:rsid w:val="001612F9"/>
    <w:rsid w:val="00175888"/>
    <w:rsid w:val="001956E0"/>
    <w:rsid w:val="001B0EA8"/>
    <w:rsid w:val="001B547A"/>
    <w:rsid w:val="001B5946"/>
    <w:rsid w:val="001C16EA"/>
    <w:rsid w:val="001E669F"/>
    <w:rsid w:val="001F3155"/>
    <w:rsid w:val="00200CE1"/>
    <w:rsid w:val="00226B79"/>
    <w:rsid w:val="00230FA9"/>
    <w:rsid w:val="0023318F"/>
    <w:rsid w:val="00235CB0"/>
    <w:rsid w:val="00255B19"/>
    <w:rsid w:val="00256F40"/>
    <w:rsid w:val="00274A29"/>
    <w:rsid w:val="002B1996"/>
    <w:rsid w:val="002B45F3"/>
    <w:rsid w:val="002C385E"/>
    <w:rsid w:val="002C645E"/>
    <w:rsid w:val="00301A38"/>
    <w:rsid w:val="00313777"/>
    <w:rsid w:val="003167E7"/>
    <w:rsid w:val="00317481"/>
    <w:rsid w:val="00320F1F"/>
    <w:rsid w:val="00325FF5"/>
    <w:rsid w:val="003409DB"/>
    <w:rsid w:val="00390007"/>
    <w:rsid w:val="003933AD"/>
    <w:rsid w:val="003D15AC"/>
    <w:rsid w:val="003F11FE"/>
    <w:rsid w:val="003F667D"/>
    <w:rsid w:val="004061AB"/>
    <w:rsid w:val="004169AF"/>
    <w:rsid w:val="004178F7"/>
    <w:rsid w:val="00421010"/>
    <w:rsid w:val="00425D59"/>
    <w:rsid w:val="0043325C"/>
    <w:rsid w:val="00450B4C"/>
    <w:rsid w:val="00454362"/>
    <w:rsid w:val="00465584"/>
    <w:rsid w:val="00483492"/>
    <w:rsid w:val="0049222D"/>
    <w:rsid w:val="00492508"/>
    <w:rsid w:val="0049458A"/>
    <w:rsid w:val="00494EEA"/>
    <w:rsid w:val="004A1AA3"/>
    <w:rsid w:val="004B1FDD"/>
    <w:rsid w:val="005019DE"/>
    <w:rsid w:val="00537794"/>
    <w:rsid w:val="005428F5"/>
    <w:rsid w:val="0055062C"/>
    <w:rsid w:val="00570AC5"/>
    <w:rsid w:val="00573D0D"/>
    <w:rsid w:val="005902DA"/>
    <w:rsid w:val="00592B4C"/>
    <w:rsid w:val="005D1EF7"/>
    <w:rsid w:val="00616422"/>
    <w:rsid w:val="0063130B"/>
    <w:rsid w:val="006443FE"/>
    <w:rsid w:val="006447AD"/>
    <w:rsid w:val="00647BB5"/>
    <w:rsid w:val="00664DC6"/>
    <w:rsid w:val="006659DA"/>
    <w:rsid w:val="00671BAA"/>
    <w:rsid w:val="0067708C"/>
    <w:rsid w:val="006A27EC"/>
    <w:rsid w:val="006E4C4D"/>
    <w:rsid w:val="006F0B6A"/>
    <w:rsid w:val="006F327F"/>
    <w:rsid w:val="00701D49"/>
    <w:rsid w:val="00710AC1"/>
    <w:rsid w:val="007549CC"/>
    <w:rsid w:val="00762264"/>
    <w:rsid w:val="00771F94"/>
    <w:rsid w:val="007956CB"/>
    <w:rsid w:val="0079709E"/>
    <w:rsid w:val="007B7A7A"/>
    <w:rsid w:val="007E64C6"/>
    <w:rsid w:val="007F6349"/>
    <w:rsid w:val="00835C85"/>
    <w:rsid w:val="00836AD7"/>
    <w:rsid w:val="0084544D"/>
    <w:rsid w:val="00891341"/>
    <w:rsid w:val="00895C0B"/>
    <w:rsid w:val="008E1AA0"/>
    <w:rsid w:val="00947CE4"/>
    <w:rsid w:val="00954354"/>
    <w:rsid w:val="00971CAC"/>
    <w:rsid w:val="00977288"/>
    <w:rsid w:val="009776BD"/>
    <w:rsid w:val="00981843"/>
    <w:rsid w:val="009A4F61"/>
    <w:rsid w:val="009E1EFD"/>
    <w:rsid w:val="00A40EBA"/>
    <w:rsid w:val="00A60280"/>
    <w:rsid w:val="00A65711"/>
    <w:rsid w:val="00A7227C"/>
    <w:rsid w:val="00B12211"/>
    <w:rsid w:val="00B1497D"/>
    <w:rsid w:val="00B278A2"/>
    <w:rsid w:val="00B37156"/>
    <w:rsid w:val="00B47FE9"/>
    <w:rsid w:val="00B56F38"/>
    <w:rsid w:val="00B84453"/>
    <w:rsid w:val="00B84ECE"/>
    <w:rsid w:val="00BC2BD0"/>
    <w:rsid w:val="00C227B5"/>
    <w:rsid w:val="00C55ACC"/>
    <w:rsid w:val="00C562B3"/>
    <w:rsid w:val="00C6096F"/>
    <w:rsid w:val="00C77D86"/>
    <w:rsid w:val="00D3528B"/>
    <w:rsid w:val="00D35E01"/>
    <w:rsid w:val="00D552AD"/>
    <w:rsid w:val="00D607F1"/>
    <w:rsid w:val="00D72688"/>
    <w:rsid w:val="00D92D84"/>
    <w:rsid w:val="00DA08D7"/>
    <w:rsid w:val="00DA1D45"/>
    <w:rsid w:val="00DD4A75"/>
    <w:rsid w:val="00DD57CC"/>
    <w:rsid w:val="00DD59D2"/>
    <w:rsid w:val="00DD6607"/>
    <w:rsid w:val="00DE0F81"/>
    <w:rsid w:val="00DF0E26"/>
    <w:rsid w:val="00E03A50"/>
    <w:rsid w:val="00E23A9E"/>
    <w:rsid w:val="00E308FA"/>
    <w:rsid w:val="00E74DE6"/>
    <w:rsid w:val="00E92361"/>
    <w:rsid w:val="00E94393"/>
    <w:rsid w:val="00EC7688"/>
    <w:rsid w:val="00ED32F1"/>
    <w:rsid w:val="00ED444E"/>
    <w:rsid w:val="00ED5CB6"/>
    <w:rsid w:val="00EF10C2"/>
    <w:rsid w:val="00EF2F65"/>
    <w:rsid w:val="00EF5918"/>
    <w:rsid w:val="00F22C05"/>
    <w:rsid w:val="00F5558A"/>
    <w:rsid w:val="00F76BC7"/>
    <w:rsid w:val="00F81135"/>
    <w:rsid w:val="00FA6797"/>
    <w:rsid w:val="00F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8C5CE"/>
  <w15:docId w15:val="{10E7371B-C28C-405B-954F-A09906AF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21010"/>
    <w:rPr>
      <w:rFonts w:ascii="Verdana" w:hAnsi="Verdana" w:hint="default"/>
      <w:strike w:val="0"/>
      <w:dstrike w:val="0"/>
      <w:color w:val="61769C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1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0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F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F6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6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5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Švábová</dc:creator>
  <cp:lastModifiedBy>Dagmar Pelcová</cp:lastModifiedBy>
  <cp:revision>5</cp:revision>
  <cp:lastPrinted>2018-06-28T09:05:00Z</cp:lastPrinted>
  <dcterms:created xsi:type="dcterms:W3CDTF">2019-01-03T11:00:00Z</dcterms:created>
  <dcterms:modified xsi:type="dcterms:W3CDTF">2019-01-08T10:12:00Z</dcterms:modified>
</cp:coreProperties>
</file>